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EC30" w14:textId="77777777" w:rsidR="00CA7894" w:rsidRDefault="00CA7894">
      <w:pPr>
        <w:rPr>
          <w:rFonts w:ascii="黑体" w:eastAsia="黑体" w:hAnsi="Times New Roman" w:cs="Times New Roman"/>
          <w:kern w:val="32"/>
          <w:sz w:val="52"/>
          <w:szCs w:val="52"/>
        </w:rPr>
      </w:pPr>
    </w:p>
    <w:p w14:paraId="581A8D99" w14:textId="27F6C85A" w:rsidR="00CA7894" w:rsidRDefault="00BE62BA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sz w:val="48"/>
          <w:szCs w:val="48"/>
        </w:rPr>
        <w:t>校级</w:t>
      </w:r>
      <w:r w:rsidR="0076456A">
        <w:rPr>
          <w:rFonts w:ascii="方正小标宋简体" w:eastAsia="方正小标宋简体" w:hAnsi="宋体" w:cs="Times New Roman" w:hint="eastAsia"/>
          <w:sz w:val="48"/>
          <w:szCs w:val="48"/>
        </w:rPr>
        <w:t>思想政治工作质量提升综合改革与精品建设项目</w:t>
      </w:r>
    </w:p>
    <w:p w14:paraId="0DB712C8" w14:textId="77777777" w:rsidR="00CA7894" w:rsidRDefault="0076456A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43584139" w14:textId="77777777" w:rsidR="00CA7894" w:rsidRDefault="0076456A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14:paraId="2BCAF4E2" w14:textId="77777777" w:rsidR="00CA7894" w:rsidRDefault="00CA7894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24215F64" w14:textId="77777777" w:rsidR="00CA7894" w:rsidRDefault="00CA7894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2F553846" w14:textId="58CCB7B7" w:rsidR="00CA7894" w:rsidRDefault="0076456A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 w:rsidR="00393114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 w:rsidR="00393114"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思想政治工作精品项目</w:t>
      </w:r>
      <w:r w:rsidR="00393114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 w:rsidR="00393114"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</w:t>
      </w:r>
    </w:p>
    <w:p w14:paraId="5B1A1440" w14:textId="77777777" w:rsidR="005D3EFD" w:rsidRDefault="005D3EFD" w:rsidP="005D3EFD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Cambria" w:eastAsia="楷体_GB2312" w:hAnsi="Cambria" w:cs="Cambria"/>
          <w:kern w:val="32"/>
          <w:sz w:val="32"/>
          <w:szCs w:val="32"/>
        </w:rPr>
        <w:t>类</w:t>
      </w:r>
      <w:r>
        <w:rPr>
          <w:rFonts w:ascii="Cambria" w:eastAsia="楷体_GB2312" w:hAnsi="Cambria" w:cs="Cambria" w:hint="eastAsia"/>
          <w:kern w:val="32"/>
          <w:sz w:val="32"/>
          <w:szCs w:val="32"/>
        </w:rPr>
        <w:t xml:space="preserve"> </w:t>
      </w:r>
      <w:r>
        <w:rPr>
          <w:rFonts w:ascii="Cambria" w:eastAsia="楷体_GB2312" w:hAnsi="Cambria" w:cs="Cambria"/>
          <w:kern w:val="32"/>
          <w:sz w:val="32"/>
          <w:szCs w:val="32"/>
        </w:rPr>
        <w:t xml:space="preserve">   </w:t>
      </w:r>
      <w:r>
        <w:rPr>
          <w:rFonts w:ascii="Cambria" w:eastAsia="楷体_GB2312" w:hAnsi="Cambria" w:cs="Cambria"/>
          <w:kern w:val="32"/>
          <w:sz w:val="32"/>
          <w:szCs w:val="32"/>
        </w:rPr>
        <w:t>型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14:paraId="4601B8A2" w14:textId="2DC26670" w:rsidR="00CA7894" w:rsidRDefault="0076456A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</w:t>
      </w:r>
      <w:r w:rsidR="00077FBA"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单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 w:rsidR="00077FBA">
        <w:rPr>
          <w:rFonts w:ascii="楷体_GB2312" w:eastAsia="楷体_GB2312" w:hAnsi="Times New Roman" w:cs="Times New Roman" w:hint="eastAsia"/>
          <w:kern w:val="32"/>
          <w:sz w:val="32"/>
          <w:szCs w:val="32"/>
        </w:rPr>
        <w:t>位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14:paraId="4B150893" w14:textId="77777777" w:rsidR="00CA7894" w:rsidRDefault="0076456A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  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</w:t>
      </w:r>
    </w:p>
    <w:p w14:paraId="00F6D48F" w14:textId="77777777" w:rsidR="00CA7894" w:rsidRDefault="0076456A">
      <w:pPr>
        <w:spacing w:after="156" w:line="600" w:lineRule="exact"/>
        <w:jc w:val="left"/>
        <w:rPr>
          <w:rFonts w:ascii="方正楷体简体" w:eastAsia="楷体_GB2312" w:hAnsi="方正楷体简体" w:cs="方正楷体简体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kern w:val="32"/>
          <w:sz w:val="32"/>
          <w:szCs w:val="32"/>
        </w:rPr>
        <w:t xml:space="preserve">    </w:t>
      </w:r>
      <w:r w:rsidRPr="005D3EFD">
        <w:rPr>
          <w:rFonts w:ascii="楷体" w:eastAsia="楷体" w:hAnsi="楷体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</w:t>
      </w:r>
      <w:r w:rsidRPr="005D3EFD">
        <w:rPr>
          <w:rFonts w:ascii="楷体" w:eastAsia="楷体" w:hAnsi="楷体" w:cs="Times New Roman" w:hint="eastAsia"/>
          <w:kern w:val="32"/>
          <w:sz w:val="32"/>
          <w:szCs w:val="32"/>
          <w:u w:val="single"/>
        </w:rPr>
        <w:t>年    月    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</w:t>
      </w:r>
    </w:p>
    <w:p w14:paraId="18452DAB" w14:textId="77777777" w:rsidR="00CA7894" w:rsidRDefault="00CA7894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14:paraId="30F5CA0C" w14:textId="77777777" w:rsidR="00CA7894" w:rsidRDefault="00CA7894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14:paraId="361ED12F" w14:textId="6A38DE8D" w:rsidR="00CA7894" w:rsidRDefault="0076456A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ascii="Times New Roman" w:eastAsia="楷体_GB2312" w:hint="eastAsia"/>
          <w:color w:val="000000"/>
          <w:sz w:val="32"/>
          <w:szCs w:val="32"/>
        </w:rPr>
        <w:t>2</w:t>
      </w:r>
      <w:r w:rsidR="00077FBA">
        <w:rPr>
          <w:rFonts w:ascii="Times New Roman" w:eastAsia="楷体_GB2312"/>
          <w:color w:val="000000"/>
          <w:sz w:val="32"/>
          <w:szCs w:val="32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 w:rsidR="00077FBA">
        <w:rPr>
          <w:rFonts w:ascii="Times New Roman" w:eastAsia="楷体_GB2312"/>
          <w:color w:val="000000"/>
          <w:sz w:val="32"/>
          <w:szCs w:val="32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574BC074" w14:textId="77777777" w:rsidR="00CA7894" w:rsidRDefault="00CA7894">
      <w:pPr>
        <w:rPr>
          <w:rFonts w:ascii="Times New Roman" w:eastAsia="楷体_GB2312"/>
          <w:color w:val="000000"/>
          <w:sz w:val="36"/>
          <w:szCs w:val="36"/>
        </w:rPr>
      </w:pPr>
    </w:p>
    <w:p w14:paraId="10230DD1" w14:textId="4544B972" w:rsidR="00CA7894" w:rsidRDefault="00CA7894">
      <w:pPr>
        <w:rPr>
          <w:rFonts w:ascii="Times New Roman" w:eastAsia="楷体_GB2312"/>
          <w:color w:val="000000"/>
          <w:sz w:val="36"/>
          <w:szCs w:val="36"/>
        </w:rPr>
      </w:pPr>
    </w:p>
    <w:p w14:paraId="788B2BE5" w14:textId="77777777" w:rsidR="00077FBA" w:rsidRDefault="00077FBA">
      <w:pPr>
        <w:rPr>
          <w:rFonts w:ascii="Times New Roman" w:eastAsia="楷体_GB2312"/>
          <w:color w:val="000000"/>
          <w:sz w:val="36"/>
          <w:szCs w:val="36"/>
        </w:rPr>
      </w:pPr>
    </w:p>
    <w:p w14:paraId="674E634F" w14:textId="77777777" w:rsidR="00077FBA" w:rsidRDefault="00077FBA">
      <w:pPr>
        <w:rPr>
          <w:rFonts w:ascii="Times New Roman" w:eastAsia="楷体_GB2312"/>
          <w:color w:val="000000"/>
          <w:sz w:val="36"/>
          <w:szCs w:val="36"/>
        </w:rPr>
      </w:pPr>
    </w:p>
    <w:p w14:paraId="2BD5BF14" w14:textId="77777777" w:rsidR="00CA7894" w:rsidRDefault="00CA7894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14:paraId="421025ED" w14:textId="77777777" w:rsidR="00CA7894" w:rsidRDefault="0076456A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  <w:r>
        <w:rPr>
          <w:rFonts w:asciiTheme="minorEastAsia" w:hAnsiTheme="minorEastAsia" w:cs="仿宋" w:hint="eastAsia"/>
          <w:b/>
          <w:kern w:val="0"/>
          <w:sz w:val="44"/>
          <w:szCs w:val="44"/>
        </w:rPr>
        <w:t>填 表 说 明</w:t>
      </w:r>
    </w:p>
    <w:p w14:paraId="008BCFC4" w14:textId="77777777" w:rsidR="00CA7894" w:rsidRDefault="00CA7894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14:paraId="0EAE3D71" w14:textId="22BEA961" w:rsidR="00CA7894" w:rsidRDefault="0076456A">
      <w:pPr>
        <w:snapToGrid w:val="0"/>
        <w:spacing w:line="56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一、请如实填写《申报书》。填写前须仔细阅读申报通知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。填写内容应简明扼要，突出重点和关键。</w:t>
      </w:r>
    </w:p>
    <w:p w14:paraId="4D77C41C" w14:textId="6001A76B" w:rsidR="00CA7894" w:rsidRDefault="0076456A">
      <w:pPr>
        <w:snapToGrid w:val="0"/>
        <w:spacing w:line="56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二、《申报书》分为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、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B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两表，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表要如实、准确反映团队基本情况，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B</w:t>
      </w:r>
      <w:proofErr w:type="gramStart"/>
      <w:r>
        <w:rPr>
          <w:rFonts w:ascii="Times New Roman" w:hAnsi="Times New Roman" w:cs="楷体_GB2312" w:hint="eastAsia"/>
          <w:kern w:val="0"/>
          <w:sz w:val="32"/>
          <w:szCs w:val="32"/>
        </w:rPr>
        <w:t>表文字</w:t>
      </w:r>
      <w:proofErr w:type="gramEnd"/>
      <w:r>
        <w:rPr>
          <w:rFonts w:ascii="Times New Roman" w:hAnsi="Times New Roman" w:cs="楷体_GB2312" w:hint="eastAsia"/>
          <w:kern w:val="0"/>
          <w:sz w:val="32"/>
          <w:szCs w:val="32"/>
        </w:rPr>
        <w:t>表述中不得透露</w:t>
      </w:r>
      <w:r w:rsidR="00077FBA">
        <w:rPr>
          <w:rFonts w:ascii="Times New Roman" w:hAnsi="Times New Roman" w:cs="楷体_GB2312" w:hint="eastAsia"/>
          <w:kern w:val="0"/>
          <w:sz w:val="32"/>
          <w:szCs w:val="32"/>
        </w:rPr>
        <w:t>所在单位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、团队和个人相关信息。</w:t>
      </w:r>
    </w:p>
    <w:p w14:paraId="06AB4406" w14:textId="77777777" w:rsidR="00CA7894" w:rsidRDefault="0076456A">
      <w:pPr>
        <w:snapToGrid w:val="0"/>
        <w:spacing w:line="560" w:lineRule="exact"/>
        <w:ind w:left="640" w:hangingChars="200" w:hanging="640"/>
        <w:rPr>
          <w:rFonts w:ascii="Times New Roman" w:hAnsi="Times New Roman" w:cs="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三、《申报书》采用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A4</w:t>
      </w:r>
      <w:r>
        <w:rPr>
          <w:rFonts w:ascii="Times New Roman" w:hAnsi="Times New Roman" w:cs="楷体_GB2312" w:hint="eastAsia"/>
          <w:kern w:val="0"/>
          <w:sz w:val="32"/>
          <w:szCs w:val="32"/>
        </w:rPr>
        <w:t>规格页面，左侧装订。</w:t>
      </w:r>
    </w:p>
    <w:p w14:paraId="735D4DE1" w14:textId="77777777" w:rsidR="00CA7894" w:rsidRDefault="0076456A">
      <w:pPr>
        <w:snapToGrid w:val="0"/>
        <w:spacing w:line="560" w:lineRule="exact"/>
        <w:ind w:left="566" w:hangingChars="177" w:hanging="566"/>
        <w:rPr>
          <w:rFonts w:asciiTheme="minorEastAsia" w:hAnsiTheme="minorEastAsia" w:cs="方正楷体_GB2312"/>
          <w:kern w:val="0"/>
          <w:sz w:val="32"/>
          <w:szCs w:val="32"/>
        </w:rPr>
      </w:pPr>
      <w:r>
        <w:rPr>
          <w:rFonts w:ascii="Times New Roman" w:hAnsi="Times New Roman" w:cs="楷体_GB2312" w:hint="eastAsia"/>
          <w:kern w:val="0"/>
          <w:sz w:val="32"/>
          <w:szCs w:val="32"/>
        </w:rPr>
        <w:t>四、所填写内容可附页。如有支撑材料，请按</w:t>
      </w:r>
      <w:r>
        <w:rPr>
          <w:rFonts w:asciiTheme="minorEastAsia" w:hAnsiTheme="minorEastAsia" w:cs="方正楷体_GB2312" w:hint="eastAsia"/>
          <w:kern w:val="0"/>
          <w:sz w:val="32"/>
          <w:szCs w:val="32"/>
        </w:rPr>
        <w:t>表格的顺序装订好作为附件附后。</w:t>
      </w:r>
    </w:p>
    <w:p w14:paraId="5D819750" w14:textId="77777777" w:rsidR="00CA7894" w:rsidRDefault="0076456A">
      <w:pPr>
        <w:snapToGrid w:val="0"/>
        <w:spacing w:line="560" w:lineRule="exact"/>
        <w:ind w:left="640" w:hangingChars="200" w:hanging="640"/>
        <w:rPr>
          <w:rFonts w:asciiTheme="minorEastAsia" w:hAnsiTheme="minorEastAsia" w:cs="方正楷体_GB2312"/>
          <w:kern w:val="0"/>
          <w:sz w:val="32"/>
          <w:szCs w:val="32"/>
        </w:rPr>
      </w:pPr>
      <w:r>
        <w:rPr>
          <w:rFonts w:asciiTheme="minorEastAsia" w:hAnsiTheme="minorEastAsia" w:cs="方正楷体_GB2312" w:hint="eastAsia"/>
          <w:kern w:val="0"/>
          <w:sz w:val="32"/>
          <w:szCs w:val="32"/>
        </w:rPr>
        <w:t>五、凡递交的《申报书》及支撑材料概不退还。</w:t>
      </w:r>
    </w:p>
    <w:p w14:paraId="4F96CB87" w14:textId="77777777" w:rsidR="00CA7894" w:rsidRDefault="00CA7894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14:paraId="670AD05C" w14:textId="77777777" w:rsidR="00CA7894" w:rsidRDefault="00CA7894">
      <w:pPr>
        <w:spacing w:afterLines="50" w:after="156" w:line="420" w:lineRule="auto"/>
        <w:rPr>
          <w:rFonts w:ascii="黑体" w:eastAsia="黑体" w:hAnsi="宋体"/>
          <w:b/>
          <w:bCs/>
          <w:sz w:val="32"/>
          <w:szCs w:val="32"/>
        </w:rPr>
        <w:sectPr w:rsidR="00CA7894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24E83CDB" w14:textId="77777777" w:rsidR="00CA7894" w:rsidRDefault="0076456A">
      <w:pPr>
        <w:spacing w:afterLines="50" w:after="156" w:line="420" w:lineRule="auto"/>
        <w:rPr>
          <w:kern w:val="0"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一、基本情况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 w:rsidR="00CA7894" w14:paraId="642DD34E" w14:textId="77777777">
        <w:trPr>
          <w:cantSplit/>
          <w:trHeight w:val="799"/>
          <w:jc w:val="center"/>
        </w:trPr>
        <w:tc>
          <w:tcPr>
            <w:tcW w:w="1440" w:type="dxa"/>
            <w:gridSpan w:val="2"/>
            <w:vAlign w:val="center"/>
          </w:tcPr>
          <w:p w14:paraId="7C735274" w14:textId="77777777" w:rsidR="00CA7894" w:rsidRDefault="0076456A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负责人</w:t>
            </w:r>
          </w:p>
          <w:p w14:paraId="6F2F357B" w14:textId="77777777" w:rsidR="00CA7894" w:rsidRDefault="0076456A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14:paraId="0123ADF1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50D4AC93" w14:textId="77777777" w:rsidR="00CA7894" w:rsidRDefault="0076456A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14:paraId="09ED5BD3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71E8531D" w14:textId="77777777" w:rsidR="00CA7894" w:rsidRDefault="0076456A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14:paraId="78C978D7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CA7894" w14:paraId="5FF68534" w14:textId="77777777">
        <w:trPr>
          <w:cantSplit/>
          <w:trHeight w:val="766"/>
          <w:jc w:val="center"/>
        </w:trPr>
        <w:tc>
          <w:tcPr>
            <w:tcW w:w="1440" w:type="dxa"/>
            <w:gridSpan w:val="2"/>
            <w:vAlign w:val="center"/>
          </w:tcPr>
          <w:p w14:paraId="4D103346" w14:textId="77777777" w:rsidR="00CA7894" w:rsidRDefault="0076456A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</w:t>
            </w:r>
          </w:p>
          <w:p w14:paraId="018BD967" w14:textId="77777777" w:rsidR="00CA7894" w:rsidRDefault="0076456A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 w14:paraId="6D1FF724" w14:textId="77777777" w:rsidR="00CA7894" w:rsidRDefault="00CA789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7E591F27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职    称</w:t>
            </w:r>
          </w:p>
        </w:tc>
        <w:tc>
          <w:tcPr>
            <w:tcW w:w="2527" w:type="dxa"/>
            <w:gridSpan w:val="2"/>
            <w:vAlign w:val="center"/>
          </w:tcPr>
          <w:p w14:paraId="3C0D294F" w14:textId="77777777" w:rsidR="00CA7894" w:rsidRDefault="00CA789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CA7894" w14:paraId="512CC428" w14:textId="77777777">
        <w:trPr>
          <w:cantSplit/>
          <w:trHeight w:val="852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0F60FD00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sz="4" w:space="0" w:color="auto"/>
            </w:tcBorders>
            <w:vAlign w:val="center"/>
          </w:tcPr>
          <w:p w14:paraId="16D6AC10" w14:textId="77777777" w:rsidR="00CA7894" w:rsidRDefault="00CA789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493AB18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sz="4" w:space="0" w:color="auto"/>
            </w:tcBorders>
            <w:vAlign w:val="center"/>
          </w:tcPr>
          <w:p w14:paraId="701783EB" w14:textId="77777777" w:rsidR="00CA7894" w:rsidRDefault="00CA789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CA7894" w14:paraId="56EED319" w14:textId="77777777">
        <w:trPr>
          <w:cantSplit/>
          <w:trHeight w:val="762"/>
          <w:jc w:val="center"/>
        </w:trPr>
        <w:tc>
          <w:tcPr>
            <w:tcW w:w="1440" w:type="dxa"/>
            <w:gridSpan w:val="2"/>
            <w:vAlign w:val="center"/>
          </w:tcPr>
          <w:p w14:paraId="3D6E210D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电子邮箱</w:t>
            </w:r>
          </w:p>
        </w:tc>
        <w:tc>
          <w:tcPr>
            <w:tcW w:w="3780" w:type="dxa"/>
            <w:gridSpan w:val="6"/>
            <w:vAlign w:val="center"/>
          </w:tcPr>
          <w:p w14:paraId="44F6C67D" w14:textId="77777777" w:rsidR="00CA7894" w:rsidRDefault="00CA789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4A299049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14:paraId="3791296C" w14:textId="77777777" w:rsidR="00CA7894" w:rsidRDefault="00CA789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CA7894" w14:paraId="2D2EF0FA" w14:textId="77777777">
        <w:trPr>
          <w:cantSplit/>
          <w:trHeight w:val="784"/>
          <w:jc w:val="center"/>
        </w:trPr>
        <w:tc>
          <w:tcPr>
            <w:tcW w:w="1440" w:type="dxa"/>
            <w:gridSpan w:val="2"/>
            <w:vAlign w:val="center"/>
          </w:tcPr>
          <w:p w14:paraId="23254F22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 w14:paraId="69599827" w14:textId="77777777" w:rsidR="00CA7894" w:rsidRDefault="00CA789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CA7894" w14:paraId="713BA0B1" w14:textId="77777777">
        <w:trPr>
          <w:cantSplit/>
          <w:trHeight w:val="620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7CDF745E" w14:textId="77777777" w:rsidR="00CA7894" w:rsidRDefault="0076456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23803A47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姓 名</w:t>
            </w:r>
          </w:p>
        </w:tc>
        <w:tc>
          <w:tcPr>
            <w:tcW w:w="720" w:type="dxa"/>
            <w:vAlign w:val="center"/>
          </w:tcPr>
          <w:p w14:paraId="094880A6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14:paraId="3D7C2564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</w:t>
            </w:r>
          </w:p>
          <w:p w14:paraId="5EB332EF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14:paraId="1BB5F137" w14:textId="77777777" w:rsidR="00CA7894" w:rsidRDefault="0076456A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2DF37E28" w14:textId="77777777" w:rsidR="00CA7894" w:rsidRDefault="0076456A"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</w:tr>
      <w:tr w:rsidR="00CA7894" w14:paraId="52F22804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1790902D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FF7DB27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029F219E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DD95196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051BC143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14D1E2B0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  <w:tr w:rsidR="00CA7894" w14:paraId="7668FAB6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2EF6167E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1C9AEF9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214A6013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D5475AB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6C3306DF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7C9B8C79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  <w:tr w:rsidR="00CA7894" w14:paraId="516EE821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34670297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EDB390A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6B281AD5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C9A5449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47A07EE9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73319D5D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  <w:tr w:rsidR="00CA7894" w14:paraId="4B0F81F9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26CC10D5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DAE82DB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2ADF16B4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B76B6B4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244C03E4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133DF5E8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  <w:tr w:rsidR="00CA7894" w14:paraId="4C03E8BB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2CFA0C3E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FB477C0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962B055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A136D77" w14:textId="77777777" w:rsidR="00CA7894" w:rsidRDefault="00CA789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565B5E19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A35C645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  <w:tr w:rsidR="00CA7894" w14:paraId="7A8AEF08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4D043975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61D0A15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3189389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0E0A252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34BFFC6E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4443DD3B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  <w:tr w:rsidR="00CA7894" w14:paraId="16A96693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3F00F480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2B0B03D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6F65D08D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FFE9A80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5579DBEB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3EF6A1C9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  <w:tr w:rsidR="00CA7894" w14:paraId="6158C7A8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7BD0E4F9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7ED20EA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F147F9B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0704BE7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F1CBAA6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C317B6D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  <w:tr w:rsidR="00CA7894" w14:paraId="4841BAF9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25F067AD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2C6240E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661D625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26137F7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66ACAF22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9C7923C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  <w:tr w:rsidR="00CA7894" w14:paraId="3CE07088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1CAEBE9F" w14:textId="77777777" w:rsidR="00CA7894" w:rsidRDefault="00CA789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6D39D45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F455328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193FF60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5B8B12E" w14:textId="77777777" w:rsidR="00CA7894" w:rsidRDefault="00CA789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49723177" w14:textId="77777777" w:rsidR="00CA7894" w:rsidRDefault="00CA7894">
            <w:pPr>
              <w:rPr>
                <w:rFonts w:hAnsi="宋体"/>
                <w:bCs/>
                <w:sz w:val="24"/>
              </w:rPr>
            </w:pPr>
          </w:p>
        </w:tc>
      </w:tr>
    </w:tbl>
    <w:p w14:paraId="0949E421" w14:textId="77777777" w:rsidR="00CA7894" w:rsidRDefault="00CA7894">
      <w:pPr>
        <w:spacing w:beforeLines="100" w:before="312" w:line="420" w:lineRule="auto"/>
        <w:rPr>
          <w:rFonts w:ascii="黑体" w:eastAsia="黑体" w:hAnsi="宋体"/>
          <w:b/>
          <w:bCs/>
        </w:rPr>
      </w:pPr>
    </w:p>
    <w:p w14:paraId="72C18DD7" w14:textId="77777777" w:rsidR="00CA7894" w:rsidRDefault="00CA7894">
      <w:pPr>
        <w:spacing w:beforeLines="100" w:before="312" w:line="420" w:lineRule="auto"/>
        <w:rPr>
          <w:rFonts w:ascii="黑体" w:eastAsia="黑体" w:hAnsi="宋体"/>
          <w:b/>
          <w:bCs/>
        </w:rPr>
      </w:pPr>
    </w:p>
    <w:p w14:paraId="066B78BB" w14:textId="77777777" w:rsidR="00CA7894" w:rsidRDefault="0076456A">
      <w:pPr>
        <w:spacing w:beforeLines="100" w:before="312" w:line="420" w:lineRule="auto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</w:t>
      </w:r>
      <w:r>
        <w:rPr>
          <w:rFonts w:ascii="黑体" w:eastAsia="黑体" w:hAnsi="宋体"/>
          <w:bCs/>
          <w:sz w:val="32"/>
          <w:szCs w:val="32"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CA7894" w14:paraId="6D0989D1" w14:textId="77777777">
        <w:trPr>
          <w:trHeight w:val="745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48B7" w14:textId="1D1150B2" w:rsidR="00CA7894" w:rsidRDefault="001F0FE1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基层党委（党总支）</w:t>
            </w:r>
            <w:r w:rsidR="0076456A">
              <w:rPr>
                <w:rFonts w:ascii="黑体" w:eastAsia="黑体" w:hAnsi="宋体" w:hint="eastAsia"/>
                <w:bCs/>
                <w:sz w:val="28"/>
                <w:szCs w:val="28"/>
              </w:rPr>
              <w:t>意见</w:t>
            </w:r>
          </w:p>
        </w:tc>
      </w:tr>
      <w:tr w:rsidR="00CA7894" w14:paraId="3C760FEF" w14:textId="77777777">
        <w:trPr>
          <w:trHeight w:val="395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0200" w14:textId="77777777" w:rsidR="00CA7894" w:rsidRDefault="0076456A">
            <w:pPr>
              <w:spacing w:line="520" w:lineRule="exact"/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68CE8334" w14:textId="77777777" w:rsidR="00CA7894" w:rsidRDefault="00CA7894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558C4D7D" w14:textId="77777777" w:rsidR="00CA7894" w:rsidRDefault="00CA7894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028587F6" w14:textId="77777777" w:rsidR="00CA7894" w:rsidRDefault="00CA7894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57BD89C9" w14:textId="77777777" w:rsidR="00CA7894" w:rsidRDefault="00CA7894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1D5BBE50" w14:textId="77777777" w:rsidR="00CA7894" w:rsidRDefault="00CA7894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63A0C8D2" w14:textId="77777777" w:rsidR="00CA7894" w:rsidRDefault="00CA7894"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 w14:paraId="2A44FE40" w14:textId="77777777" w:rsidR="00CA7894" w:rsidRDefault="00CA7894">
            <w:pPr>
              <w:jc w:val="left"/>
              <w:rPr>
                <w:rFonts w:ascii="仿宋" w:eastAsia="仿宋" w:hAnsi="仿宋"/>
                <w:bCs/>
                <w:color w:val="000000"/>
                <w:sz w:val="24"/>
                <w:szCs w:val="20"/>
              </w:rPr>
            </w:pPr>
          </w:p>
          <w:p w14:paraId="33DAAE8C" w14:textId="77777777" w:rsidR="00CA7894" w:rsidRDefault="0076456A">
            <w:pPr>
              <w:spacing w:line="360" w:lineRule="auto"/>
              <w:jc w:val="left"/>
              <w:rPr>
                <w:rFonts w:ascii="仿宋" w:eastAsia="仿宋" w:hAnsi="仿宋"/>
                <w:bCs/>
                <w:sz w:val="24"/>
                <w:szCs w:val="20"/>
              </w:rPr>
            </w:pP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签字盖章：</w:t>
            </w:r>
          </w:p>
          <w:p w14:paraId="67670DC5" w14:textId="77777777" w:rsidR="00CA7894" w:rsidRDefault="0076456A">
            <w:pPr>
              <w:spacing w:line="360" w:lineRule="auto"/>
              <w:rPr>
                <w:rFonts w:ascii="仿宋" w:eastAsia="仿宋" w:hAnsi="仿宋"/>
                <w:bCs/>
                <w:sz w:val="24"/>
                <w:szCs w:val="20"/>
              </w:rPr>
            </w:pP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77882165" w14:textId="77777777" w:rsidR="00CA7894" w:rsidRDefault="00CA7894">
            <w:pPr>
              <w:rPr>
                <w:rFonts w:ascii="Times New Roman"/>
                <w:b/>
              </w:rPr>
            </w:pPr>
          </w:p>
        </w:tc>
      </w:tr>
      <w:tr w:rsidR="00CA7894" w14:paraId="086A4DB5" w14:textId="77777777">
        <w:trPr>
          <w:trHeight w:val="54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2190" w14:textId="6B7AA914" w:rsidR="00CA7894" w:rsidRDefault="009726A1"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党委宣传部</w:t>
            </w:r>
            <w:r w:rsidR="0076456A">
              <w:rPr>
                <w:rFonts w:ascii="黑体" w:eastAsia="黑体" w:hAnsi="宋体" w:hint="eastAsia"/>
                <w:bCs/>
                <w:sz w:val="28"/>
                <w:szCs w:val="28"/>
              </w:rPr>
              <w:t>意见</w:t>
            </w:r>
          </w:p>
        </w:tc>
      </w:tr>
      <w:tr w:rsidR="00CA7894" w14:paraId="53526C0E" w14:textId="77777777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DBAA" w14:textId="77777777" w:rsidR="00CA7894" w:rsidRDefault="0076456A">
            <w:pPr>
              <w:jc w:val="left"/>
              <w:rPr>
                <w:rFonts w:ascii="仿宋" w:eastAsia="仿宋" w:hAnsi="仿宋" w:cs="仿宋"/>
                <w:bCs/>
                <w:color w:val="00000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" w:eastAsia="仿宋" w:hAnsi="仿宋" w:cs="仿宋" w:hint="eastAsia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6D7EEA76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38F5ABAD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43C7DA99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6519F5BF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1CF420C7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5C9A2ADD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216B3F72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2A6DC61E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50562E3C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15389CA0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37DD5E06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426CD2FD" w14:textId="77777777" w:rsidR="00CA7894" w:rsidRDefault="00CA7894"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 w14:paraId="63E70056" w14:textId="77777777" w:rsidR="00CA7894" w:rsidRDefault="0076456A">
            <w:pPr>
              <w:spacing w:line="360" w:lineRule="auto"/>
              <w:jc w:val="left"/>
              <w:rPr>
                <w:rFonts w:ascii="仿宋" w:eastAsia="仿宋" w:hAnsi="仿宋"/>
                <w:bCs/>
                <w:sz w:val="24"/>
                <w:szCs w:val="20"/>
              </w:rPr>
            </w:pPr>
            <w:r>
              <w:rPr>
                <w:rFonts w:ascii="Times New Roman"/>
                <w:sz w:val="24"/>
                <w:szCs w:val="20"/>
              </w:rPr>
              <w:t xml:space="preserve">                          </w:t>
            </w: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签字盖章：</w:t>
            </w:r>
            <w:r>
              <w:rPr>
                <w:rFonts w:ascii="仿宋" w:eastAsia="仿宋" w:hAnsi="仿宋"/>
                <w:bCs/>
                <w:sz w:val="24"/>
                <w:szCs w:val="20"/>
              </w:rPr>
              <w:t xml:space="preserve">      </w:t>
            </w:r>
          </w:p>
          <w:p w14:paraId="3004C793" w14:textId="77777777" w:rsidR="00CA7894" w:rsidRDefault="0076456A">
            <w:pPr>
              <w:spacing w:line="360" w:lineRule="auto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/>
                <w:bCs/>
                <w:sz w:val="24"/>
                <w:szCs w:val="20"/>
              </w:rPr>
              <w:t xml:space="preserve">                                           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年</w:t>
            </w:r>
            <w:r>
              <w:rPr>
                <w:rFonts w:ascii="仿宋" w:eastAsia="仿宋" w:hAnsi="仿宋"/>
                <w:bCs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月</w:t>
            </w:r>
            <w:r>
              <w:rPr>
                <w:rFonts w:ascii="仿宋" w:eastAsia="仿宋" w:hAnsi="仿宋"/>
                <w:bCs/>
                <w:sz w:val="24"/>
                <w:szCs w:val="20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sz w:val="24"/>
                <w:szCs w:val="20"/>
              </w:rPr>
              <w:t>日</w:t>
            </w:r>
          </w:p>
          <w:p w14:paraId="42690E32" w14:textId="77777777" w:rsidR="00CA7894" w:rsidRDefault="00CA7894"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 w14:paraId="1C083166" w14:textId="77777777" w:rsidR="00CA7894" w:rsidRDefault="00CA7894">
      <w:pPr>
        <w:spacing w:line="560" w:lineRule="exact"/>
        <w:jc w:val="center"/>
        <w:rPr>
          <w:rFonts w:ascii="方正楷体_GB2312" w:eastAsia="方正楷体_GB2312" w:hAnsi="方正楷体_GB2312" w:cs="方正楷体_GB2312"/>
          <w:sz w:val="32"/>
          <w:szCs w:val="32"/>
        </w:rPr>
      </w:pPr>
    </w:p>
    <w:sectPr w:rsidR="00CA7894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C929" w14:textId="77777777" w:rsidR="001C2C21" w:rsidRDefault="001C2C21">
      <w:r>
        <w:separator/>
      </w:r>
    </w:p>
  </w:endnote>
  <w:endnote w:type="continuationSeparator" w:id="0">
    <w:p w14:paraId="34F0CA4F" w14:textId="77777777" w:rsidR="001C2C21" w:rsidRDefault="001C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楷体_GB2312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2312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2625" w14:textId="77777777" w:rsidR="00CA7894" w:rsidRDefault="0076456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739EE9" wp14:editId="10A3F97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A6BD4B" w14:textId="77777777" w:rsidR="00CA7894" w:rsidRDefault="0076456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739EE9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7DA6BD4B" w14:textId="77777777" w:rsidR="00CA7894" w:rsidRDefault="0076456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BE7C2" w14:textId="77777777" w:rsidR="001C2C21" w:rsidRDefault="001C2C21">
      <w:r>
        <w:separator/>
      </w:r>
    </w:p>
  </w:footnote>
  <w:footnote w:type="continuationSeparator" w:id="0">
    <w:p w14:paraId="1EF743E3" w14:textId="77777777" w:rsidR="001C2C21" w:rsidRDefault="001C2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077FBA"/>
    <w:rsid w:val="001371D4"/>
    <w:rsid w:val="001B4674"/>
    <w:rsid w:val="001C2C21"/>
    <w:rsid w:val="001F0FE1"/>
    <w:rsid w:val="002D0EF5"/>
    <w:rsid w:val="002D7AE2"/>
    <w:rsid w:val="00393114"/>
    <w:rsid w:val="003A0D80"/>
    <w:rsid w:val="00597DC3"/>
    <w:rsid w:val="005D3EFD"/>
    <w:rsid w:val="006342AC"/>
    <w:rsid w:val="00737A79"/>
    <w:rsid w:val="0076456A"/>
    <w:rsid w:val="007C4186"/>
    <w:rsid w:val="007F639B"/>
    <w:rsid w:val="009726A1"/>
    <w:rsid w:val="009817A3"/>
    <w:rsid w:val="00AA0BBE"/>
    <w:rsid w:val="00AD78F8"/>
    <w:rsid w:val="00B140D5"/>
    <w:rsid w:val="00B62224"/>
    <w:rsid w:val="00B74567"/>
    <w:rsid w:val="00BE62BA"/>
    <w:rsid w:val="00C01221"/>
    <w:rsid w:val="00CA7894"/>
    <w:rsid w:val="00CB1E66"/>
    <w:rsid w:val="00F67C8E"/>
    <w:rsid w:val="00FA22B0"/>
    <w:rsid w:val="00FA26F8"/>
    <w:rsid w:val="12A37453"/>
    <w:rsid w:val="13B17DF3"/>
    <w:rsid w:val="16363716"/>
    <w:rsid w:val="1E004623"/>
    <w:rsid w:val="235D21C7"/>
    <w:rsid w:val="2B2B36E4"/>
    <w:rsid w:val="2BCF1172"/>
    <w:rsid w:val="2C6F400F"/>
    <w:rsid w:val="491F4CE5"/>
    <w:rsid w:val="5B434458"/>
    <w:rsid w:val="77963D98"/>
    <w:rsid w:val="78F81B34"/>
    <w:rsid w:val="7D7A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D9E258"/>
  <w15:docId w15:val="{3006A5A1-C046-41A6-A0B9-2D9F0893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日期 字符"/>
    <w:basedOn w:val="a0"/>
    <w:link w:val="a3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wangbo1@njupt.edu.cn</cp:lastModifiedBy>
  <cp:revision>15</cp:revision>
  <cp:lastPrinted>2023-09-06T01:23:00Z</cp:lastPrinted>
  <dcterms:created xsi:type="dcterms:W3CDTF">2022-10-28T02:23:00Z</dcterms:created>
  <dcterms:modified xsi:type="dcterms:W3CDTF">2024-01-08T10:13:00Z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