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43" w:rsidRPr="006345C8" w:rsidRDefault="00C73943" w:rsidP="006345C8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6345C8">
        <w:rPr>
          <w:rFonts w:ascii="宋体" w:eastAsia="宋体" w:hAnsi="宋体" w:cs="宋体" w:hint="eastAsia"/>
          <w:b/>
          <w:sz w:val="44"/>
          <w:szCs w:val="44"/>
        </w:rPr>
        <w:t>学习贯彻党的十九届六中全会精神省委宣讲团报告会收看操作指南</w:t>
      </w:r>
    </w:p>
    <w:p w:rsidR="006345C8" w:rsidRDefault="006345C8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36258B" w:rsidRPr="006345C8" w:rsidRDefault="00A25FEC" w:rsidP="006345C8">
      <w:pPr>
        <w:spacing w:line="56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 w:rsidRPr="006345C8">
        <w:rPr>
          <w:rFonts w:ascii="宋体" w:eastAsia="宋体" w:hAnsi="宋体" w:cs="宋体" w:hint="eastAsia"/>
          <w:sz w:val="32"/>
          <w:szCs w:val="32"/>
        </w:rPr>
        <w:t>本次会议通过我校自建平台进行直播，信息办将于</w:t>
      </w:r>
      <w:r w:rsidRPr="006345C8">
        <w:rPr>
          <w:rFonts w:ascii="Times New Roman" w:eastAsia="宋体" w:hAnsi="Times New Roman" w:cs="宋体" w:hint="eastAsia"/>
          <w:sz w:val="32"/>
          <w:szCs w:val="32"/>
        </w:rPr>
        <w:t>1</w:t>
      </w:r>
      <w:r w:rsidR="00BF48A2" w:rsidRPr="006345C8">
        <w:rPr>
          <w:rFonts w:ascii="Times New Roman" w:eastAsia="宋体" w:hAnsi="Times New Roman" w:cs="宋体"/>
          <w:sz w:val="32"/>
          <w:szCs w:val="32"/>
        </w:rPr>
        <w:t>2</w:t>
      </w:r>
      <w:r w:rsidRPr="006345C8">
        <w:rPr>
          <w:rFonts w:ascii="宋体" w:eastAsia="宋体" w:hAnsi="宋体" w:cs="宋体" w:hint="eastAsia"/>
          <w:sz w:val="32"/>
          <w:szCs w:val="32"/>
        </w:rPr>
        <w:t>月</w:t>
      </w:r>
      <w:r w:rsidR="00BF48A2" w:rsidRPr="006345C8">
        <w:rPr>
          <w:rFonts w:ascii="Times New Roman" w:eastAsia="宋体" w:hAnsi="Times New Roman" w:cs="宋体"/>
          <w:sz w:val="32"/>
          <w:szCs w:val="32"/>
        </w:rPr>
        <w:t>8</w:t>
      </w:r>
      <w:r w:rsidRPr="006345C8">
        <w:rPr>
          <w:rFonts w:ascii="宋体" w:eastAsia="宋体" w:hAnsi="宋体" w:cs="宋体" w:hint="eastAsia"/>
          <w:sz w:val="32"/>
          <w:szCs w:val="32"/>
        </w:rPr>
        <w:t>日下午</w:t>
      </w:r>
      <w:r w:rsidR="00E76F67">
        <w:rPr>
          <w:rFonts w:ascii="Times New Roman" w:eastAsia="宋体" w:hAnsi="Times New Roman" w:cs="宋体" w:hint="eastAsia"/>
          <w:sz w:val="32"/>
          <w:szCs w:val="32"/>
        </w:rPr>
        <w:t>2</w:t>
      </w:r>
      <w:bookmarkStart w:id="0" w:name="_GoBack"/>
      <w:bookmarkEnd w:id="0"/>
      <w:r w:rsidR="00C73943" w:rsidRPr="006345C8">
        <w:rPr>
          <w:rFonts w:ascii="宋体" w:eastAsia="宋体" w:hAnsi="宋体" w:cs="宋体" w:hint="eastAsia"/>
          <w:sz w:val="32"/>
          <w:szCs w:val="32"/>
        </w:rPr>
        <w:t>:</w:t>
      </w:r>
      <w:r w:rsidR="00C73943" w:rsidRPr="006345C8">
        <w:rPr>
          <w:rFonts w:ascii="Times New Roman" w:eastAsia="宋体" w:hAnsi="Times New Roman" w:cs="宋体" w:hint="eastAsia"/>
          <w:sz w:val="32"/>
          <w:szCs w:val="32"/>
        </w:rPr>
        <w:t>00</w:t>
      </w:r>
      <w:r w:rsidRPr="006345C8">
        <w:rPr>
          <w:rFonts w:ascii="宋体" w:eastAsia="宋体" w:hAnsi="宋体" w:cs="宋体" w:hint="eastAsia"/>
          <w:sz w:val="32"/>
          <w:szCs w:val="32"/>
        </w:rPr>
        <w:t>进行直播，本次直播支持</w:t>
      </w:r>
      <w:r w:rsidRPr="006345C8">
        <w:rPr>
          <w:rFonts w:ascii="Times New Roman" w:eastAsia="宋体" w:hAnsi="Times New Roman" w:cs="宋体" w:hint="eastAsia"/>
          <w:sz w:val="32"/>
          <w:szCs w:val="32"/>
        </w:rPr>
        <w:t>PC</w:t>
      </w:r>
      <w:r w:rsidRPr="006345C8">
        <w:rPr>
          <w:rFonts w:ascii="宋体" w:eastAsia="宋体" w:hAnsi="宋体" w:cs="宋体" w:hint="eastAsia"/>
          <w:sz w:val="32"/>
          <w:szCs w:val="32"/>
        </w:rPr>
        <w:t>端和移动端观看。</w:t>
      </w:r>
    </w:p>
    <w:p w:rsidR="0036258B" w:rsidRPr="006345C8" w:rsidRDefault="00C73943" w:rsidP="006345C8">
      <w:pPr>
        <w:spacing w:line="56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 w:rsidRPr="006345C8">
        <w:rPr>
          <w:rFonts w:ascii="Times New Roman" w:eastAsia="宋体" w:hAnsi="Times New Roman" w:cs="宋体" w:hint="eastAsia"/>
          <w:sz w:val="32"/>
          <w:szCs w:val="32"/>
        </w:rPr>
        <w:t>1</w:t>
      </w:r>
      <w:r w:rsidRPr="006345C8">
        <w:rPr>
          <w:rFonts w:ascii="宋体" w:eastAsia="宋体" w:hAnsi="宋体" w:cs="宋体" w:hint="eastAsia"/>
          <w:sz w:val="32"/>
          <w:szCs w:val="32"/>
        </w:rPr>
        <w:t>.</w:t>
      </w:r>
      <w:r w:rsidR="00A25FEC" w:rsidRPr="006345C8">
        <w:rPr>
          <w:rFonts w:ascii="Times New Roman" w:eastAsia="宋体" w:hAnsi="Times New Roman" w:cs="宋体" w:hint="eastAsia"/>
          <w:sz w:val="32"/>
          <w:szCs w:val="32"/>
        </w:rPr>
        <w:t>PC</w:t>
      </w:r>
      <w:r w:rsidR="00A25FEC" w:rsidRPr="006345C8">
        <w:rPr>
          <w:rFonts w:ascii="宋体" w:eastAsia="宋体" w:hAnsi="宋体" w:cs="宋体" w:hint="eastAsia"/>
          <w:sz w:val="32"/>
          <w:szCs w:val="32"/>
        </w:rPr>
        <w:t>端观看操作流程：</w:t>
      </w:r>
    </w:p>
    <w:p w:rsidR="0036258B" w:rsidRPr="006345C8" w:rsidRDefault="00A25FEC" w:rsidP="006345C8">
      <w:pPr>
        <w:spacing w:line="56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 w:rsidRPr="006345C8">
        <w:rPr>
          <w:rFonts w:ascii="宋体" w:eastAsia="宋体" w:hAnsi="宋体" w:cs="宋体" w:hint="eastAsia"/>
          <w:sz w:val="32"/>
          <w:szCs w:val="32"/>
        </w:rPr>
        <w:t>会议直播链接地址：</w:t>
      </w:r>
    </w:p>
    <w:p w:rsidR="00BF48A2" w:rsidRPr="006345C8" w:rsidRDefault="00BF48A2" w:rsidP="006345C8">
      <w:pPr>
        <w:spacing w:line="560" w:lineRule="exact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6345C8">
        <w:rPr>
          <w:rFonts w:ascii="Times New Roman" w:eastAsia="宋体" w:hAnsi="Times New Roman" w:cs="Times New Roman"/>
          <w:sz w:val="32"/>
          <w:szCs w:val="32"/>
        </w:rPr>
        <w:t>http://njupt.smartclass.cn/LiveCMS/live.html?NewID=b10c2b32e13547d7a2ef5ae0027e94cb&amp;ScheduleID=7587914&amp;StartTime=1638941400000</w:t>
      </w:r>
    </w:p>
    <w:p w:rsidR="0036258B" w:rsidRPr="006345C8" w:rsidRDefault="00A25FEC" w:rsidP="006345C8">
      <w:pPr>
        <w:spacing w:line="56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 w:rsidRPr="006345C8">
        <w:rPr>
          <w:rFonts w:ascii="宋体" w:eastAsia="宋体" w:hAnsi="宋体" w:cs="宋体" w:hint="eastAsia"/>
          <w:sz w:val="32"/>
          <w:szCs w:val="32"/>
        </w:rPr>
        <w:t>届时请将会议直播链接地址使用主流浏览器打开（推荐谷歌、</w:t>
      </w:r>
      <w:r w:rsidRPr="006345C8">
        <w:rPr>
          <w:rFonts w:ascii="Times New Roman" w:eastAsia="宋体" w:hAnsi="Times New Roman" w:cs="宋体" w:hint="eastAsia"/>
          <w:sz w:val="32"/>
          <w:szCs w:val="32"/>
        </w:rPr>
        <w:t>Microsoft</w:t>
      </w:r>
      <w:r w:rsidRPr="006345C8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6345C8">
        <w:rPr>
          <w:rFonts w:ascii="Times New Roman" w:eastAsia="宋体" w:hAnsi="Times New Roman" w:cs="宋体" w:hint="eastAsia"/>
          <w:sz w:val="32"/>
          <w:szCs w:val="32"/>
        </w:rPr>
        <w:t>Edge</w:t>
      </w:r>
      <w:r w:rsidRPr="006345C8">
        <w:rPr>
          <w:rFonts w:ascii="宋体" w:eastAsia="宋体" w:hAnsi="宋体" w:cs="宋体" w:hint="eastAsia"/>
          <w:sz w:val="32"/>
          <w:szCs w:val="32"/>
        </w:rPr>
        <w:t>、</w:t>
      </w:r>
      <w:proofErr w:type="gramStart"/>
      <w:r w:rsidRPr="006345C8">
        <w:rPr>
          <w:rFonts w:ascii="宋体" w:eastAsia="宋体" w:hAnsi="宋体" w:cs="宋体" w:hint="eastAsia"/>
          <w:sz w:val="32"/>
          <w:szCs w:val="32"/>
        </w:rPr>
        <w:t>搜狗等</w:t>
      </w:r>
      <w:proofErr w:type="gramEnd"/>
      <w:r w:rsidRPr="006345C8">
        <w:rPr>
          <w:rFonts w:ascii="宋体" w:eastAsia="宋体" w:hAnsi="宋体" w:cs="宋体" w:hint="eastAsia"/>
          <w:sz w:val="32"/>
          <w:szCs w:val="32"/>
        </w:rPr>
        <w:t>），点击播放键后即可正常观看（如在校外或校内信号</w:t>
      </w:r>
      <w:proofErr w:type="gramStart"/>
      <w:r w:rsidRPr="006345C8">
        <w:rPr>
          <w:rFonts w:ascii="宋体" w:eastAsia="宋体" w:hAnsi="宋体" w:cs="宋体" w:hint="eastAsia"/>
          <w:sz w:val="32"/>
          <w:szCs w:val="32"/>
        </w:rPr>
        <w:t>源卡顿请</w:t>
      </w:r>
      <w:proofErr w:type="gramEnd"/>
      <w:r w:rsidRPr="006345C8">
        <w:rPr>
          <w:rFonts w:ascii="宋体" w:eastAsia="宋体" w:hAnsi="宋体" w:cs="宋体" w:hint="eastAsia"/>
          <w:sz w:val="32"/>
          <w:szCs w:val="32"/>
        </w:rPr>
        <w:t>选择云直播信号源）。</w:t>
      </w:r>
    </w:p>
    <w:p w:rsidR="0036258B" w:rsidRDefault="00A25FEC">
      <w:pPr>
        <w:jc w:val="center"/>
      </w:pPr>
      <w:r>
        <w:rPr>
          <w:noProof/>
        </w:rPr>
        <w:drawing>
          <wp:inline distT="0" distB="0" distL="114300" distR="114300" wp14:anchorId="70A6B6D0" wp14:editId="46C03289">
            <wp:extent cx="4998085" cy="3013710"/>
            <wp:effectExtent l="0" t="0" r="1206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8B" w:rsidRDefault="00C73943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C73943">
        <w:rPr>
          <w:rFonts w:ascii="Times New Roman" w:eastAsia="宋体" w:hAnsi="Times New Roman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</w:t>
      </w:r>
      <w:r w:rsidR="00A25FEC">
        <w:rPr>
          <w:rFonts w:ascii="宋体" w:eastAsia="宋体" w:hAnsi="宋体" w:cs="宋体" w:hint="eastAsia"/>
          <w:sz w:val="28"/>
          <w:szCs w:val="28"/>
        </w:rPr>
        <w:t>移动端观看操作流程</w:t>
      </w:r>
    </w:p>
    <w:p w:rsidR="0036258B" w:rsidRDefault="00A25FEC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直播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二维码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:</w:t>
      </w:r>
    </w:p>
    <w:p w:rsidR="0036258B" w:rsidRDefault="00BF48A2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 w:rsidRPr="00BF48A2"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0" distR="0" wp14:anchorId="565F9E0A" wp14:editId="2D3ED188">
            <wp:extent cx="1957705" cy="1871980"/>
            <wp:effectExtent l="0" t="0" r="4445" b="0"/>
            <wp:docPr id="6" name="图片 6" descr="C:\Users\chenlin\AppData\Local\Temp\WeChat Files\534c2aea74cdd64564c1e117e3e55d86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lin\AppData\Local\Temp\WeChat Files\534c2aea74cdd64564c1e117e3e55d86_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8B" w:rsidRDefault="00A25FEC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直播开始时请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使用微信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/</w:t>
      </w:r>
      <w:r w:rsidRPr="00C73943">
        <w:rPr>
          <w:rFonts w:ascii="Times New Roman" w:eastAsia="宋体" w:hAnsi="Times New Roman" w:cs="宋体" w:hint="eastAsia"/>
          <w:sz w:val="28"/>
          <w:szCs w:val="28"/>
        </w:rPr>
        <w:t>QQ</w:t>
      </w:r>
      <w:r>
        <w:rPr>
          <w:rFonts w:ascii="宋体" w:eastAsia="宋体" w:hAnsi="宋体" w:cs="宋体" w:hint="eastAsia"/>
          <w:sz w:val="28"/>
          <w:szCs w:val="28"/>
        </w:rPr>
        <w:t>等扫描上方二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维码即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可跳转观看界面，在弹出的对话框里输入姓名后点击确定进入直播页面，点击播放键即可观看。点击“老师视频”、“电脑视频”可以进行视频信号源切换。</w:t>
      </w:r>
    </w:p>
    <w:p w:rsidR="00C73943" w:rsidRDefault="006B6D21" w:rsidP="00C7394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08C52AB0" wp14:editId="0F034C0E">
            <wp:extent cx="5274310" cy="33959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8B" w:rsidRDefault="00A25FEC" w:rsidP="006345C8">
      <w:pPr>
        <w:ind w:firstLineChars="200" w:firstLine="560"/>
      </w:pPr>
      <w:r>
        <w:rPr>
          <w:rFonts w:ascii="宋体" w:eastAsia="宋体" w:hAnsi="宋体" w:cs="宋体" w:hint="eastAsia"/>
          <w:sz w:val="28"/>
          <w:szCs w:val="28"/>
        </w:rPr>
        <w:t>会议过程中如有观看方面的问题请及时与信息办联系，联系人</w:t>
      </w:r>
      <w:r w:rsidR="00FE4B72">
        <w:rPr>
          <w:rFonts w:ascii="宋体" w:eastAsia="宋体" w:hAnsi="宋体" w:cs="宋体" w:hint="eastAsia"/>
          <w:sz w:val="28"/>
          <w:szCs w:val="28"/>
        </w:rPr>
        <w:t>陈</w:t>
      </w:r>
      <w:r>
        <w:rPr>
          <w:rFonts w:ascii="宋体" w:eastAsia="宋体" w:hAnsi="宋体" w:cs="宋体" w:hint="eastAsia"/>
          <w:sz w:val="28"/>
          <w:szCs w:val="28"/>
        </w:rPr>
        <w:t>老师，联系电话：</w:t>
      </w:r>
      <w:r w:rsidR="00FE4B72" w:rsidRPr="00C73943">
        <w:rPr>
          <w:rFonts w:ascii="Times New Roman" w:eastAsia="宋体" w:hAnsi="Times New Roman" w:cs="宋体"/>
          <w:sz w:val="28"/>
          <w:szCs w:val="28"/>
        </w:rPr>
        <w:t>15260947724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sectPr w:rsidR="0036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35" w:rsidRDefault="00627B35" w:rsidP="00E76F67">
      <w:r>
        <w:separator/>
      </w:r>
    </w:p>
  </w:endnote>
  <w:endnote w:type="continuationSeparator" w:id="0">
    <w:p w:rsidR="00627B35" w:rsidRDefault="00627B35" w:rsidP="00E7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35" w:rsidRDefault="00627B35" w:rsidP="00E76F67">
      <w:r>
        <w:separator/>
      </w:r>
    </w:p>
  </w:footnote>
  <w:footnote w:type="continuationSeparator" w:id="0">
    <w:p w:rsidR="00627B35" w:rsidRDefault="00627B35" w:rsidP="00E7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EC"/>
    <w:rsid w:val="0036258B"/>
    <w:rsid w:val="00627B35"/>
    <w:rsid w:val="006345C8"/>
    <w:rsid w:val="006B6D21"/>
    <w:rsid w:val="007071EB"/>
    <w:rsid w:val="00A25FEC"/>
    <w:rsid w:val="00BF48A2"/>
    <w:rsid w:val="00C73943"/>
    <w:rsid w:val="00C916CB"/>
    <w:rsid w:val="00E209EC"/>
    <w:rsid w:val="00E66D62"/>
    <w:rsid w:val="00E76F67"/>
    <w:rsid w:val="00EC686B"/>
    <w:rsid w:val="00FE4B72"/>
    <w:rsid w:val="010703BD"/>
    <w:rsid w:val="05134993"/>
    <w:rsid w:val="060D098B"/>
    <w:rsid w:val="153C1CDD"/>
    <w:rsid w:val="168B1030"/>
    <w:rsid w:val="1A245432"/>
    <w:rsid w:val="1A4241EE"/>
    <w:rsid w:val="1D581E31"/>
    <w:rsid w:val="1D96685A"/>
    <w:rsid w:val="1DE304D1"/>
    <w:rsid w:val="1E82290E"/>
    <w:rsid w:val="207007FD"/>
    <w:rsid w:val="240A5983"/>
    <w:rsid w:val="25E578E6"/>
    <w:rsid w:val="2CA76A10"/>
    <w:rsid w:val="2CEE22D8"/>
    <w:rsid w:val="2EFD630E"/>
    <w:rsid w:val="32231B90"/>
    <w:rsid w:val="32D406C8"/>
    <w:rsid w:val="375E307F"/>
    <w:rsid w:val="37F422CF"/>
    <w:rsid w:val="38FD2BD1"/>
    <w:rsid w:val="3C6236ED"/>
    <w:rsid w:val="42510D6A"/>
    <w:rsid w:val="46E048EA"/>
    <w:rsid w:val="4C5764BC"/>
    <w:rsid w:val="4D86049D"/>
    <w:rsid w:val="4E572823"/>
    <w:rsid w:val="505A31A1"/>
    <w:rsid w:val="51EB2B50"/>
    <w:rsid w:val="56353EA8"/>
    <w:rsid w:val="5A512FCA"/>
    <w:rsid w:val="5B3339EF"/>
    <w:rsid w:val="5E503185"/>
    <w:rsid w:val="5EA215B5"/>
    <w:rsid w:val="635558A2"/>
    <w:rsid w:val="646B4412"/>
    <w:rsid w:val="659A6521"/>
    <w:rsid w:val="66DE3F9A"/>
    <w:rsid w:val="6E6F18C4"/>
    <w:rsid w:val="6FF87FA6"/>
    <w:rsid w:val="706D02F7"/>
    <w:rsid w:val="725D1858"/>
    <w:rsid w:val="75E1244B"/>
    <w:rsid w:val="769F2818"/>
    <w:rsid w:val="7B9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954F72" w:themeColor="followedHyperlink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Balloon Text"/>
    <w:basedOn w:val="a"/>
    <w:link w:val="Char"/>
    <w:rsid w:val="006B6D21"/>
    <w:rPr>
      <w:sz w:val="18"/>
      <w:szCs w:val="18"/>
    </w:rPr>
  </w:style>
  <w:style w:type="character" w:customStyle="1" w:styleId="Char">
    <w:name w:val="批注框文本 Char"/>
    <w:basedOn w:val="a0"/>
    <w:link w:val="a6"/>
    <w:rsid w:val="006B6D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E7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76F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E7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76F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954F72" w:themeColor="followedHyperlink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Balloon Text"/>
    <w:basedOn w:val="a"/>
    <w:link w:val="Char"/>
    <w:rsid w:val="006B6D21"/>
    <w:rPr>
      <w:sz w:val="18"/>
      <w:szCs w:val="18"/>
    </w:rPr>
  </w:style>
  <w:style w:type="character" w:customStyle="1" w:styleId="Char">
    <w:name w:val="批注框文本 Char"/>
    <w:basedOn w:val="a0"/>
    <w:link w:val="a6"/>
    <w:rsid w:val="006B6D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E7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76F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E7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76F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LGQ</dc:creator>
  <cp:lastModifiedBy>王波</cp:lastModifiedBy>
  <cp:revision>7</cp:revision>
  <dcterms:created xsi:type="dcterms:W3CDTF">2021-12-03T03:15:00Z</dcterms:created>
  <dcterms:modified xsi:type="dcterms:W3CDTF">2021-12-06T07:48:00Z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66AC4AD798854BA597211AF30BD729A5</vt:lpwstr>
  </property>
</Properties>
</file>